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3" w:rsidRPr="00A43F99" w:rsidRDefault="00C577D3" w:rsidP="00C577D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proofErr w:type="spellStart"/>
      <w:r>
        <w:rPr>
          <w:rFonts w:asciiTheme="majorHAnsi" w:hAnsiTheme="majorHAnsi"/>
          <w:b/>
          <w:sz w:val="28"/>
        </w:rPr>
        <w:t>LaCappel</w:t>
      </w:r>
      <w:r w:rsidRPr="00C577D3">
        <w:rPr>
          <w:rFonts w:asciiTheme="majorHAnsi" w:hAnsiTheme="majorHAnsi"/>
          <w:b/>
          <w:sz w:val="28"/>
        </w:rPr>
        <w:t>la</w:t>
      </w:r>
      <w:proofErr w:type="spellEnd"/>
      <w:r w:rsidRPr="00A43F99">
        <w:rPr>
          <w:rFonts w:asciiTheme="majorHAnsi" w:hAnsiTheme="majorHAnsi" w:cs="Lucida Grande"/>
          <w:sz w:val="28"/>
          <w:szCs w:val="26"/>
        </w:rPr>
        <w:t xml:space="preserve"> sind verschiedene Vokalensemble der Pfarrei Heilig-Kreuz in Burgholzhausen, </w:t>
      </w:r>
      <w:r>
        <w:rPr>
          <w:rFonts w:asciiTheme="majorHAnsi" w:hAnsiTheme="majorHAnsi" w:cs="Lucida Grande"/>
          <w:sz w:val="28"/>
          <w:szCs w:val="26"/>
        </w:rPr>
        <w:t>dort singen insgesamt</w:t>
      </w:r>
      <w:r w:rsidRPr="00A43F99">
        <w:rPr>
          <w:rFonts w:asciiTheme="majorHAnsi" w:hAnsiTheme="majorHAnsi" w:cs="Lucida Grande"/>
          <w:sz w:val="28"/>
          <w:szCs w:val="26"/>
        </w:rPr>
        <w:t xml:space="preserve"> über </w:t>
      </w:r>
      <w:r>
        <w:rPr>
          <w:rFonts w:asciiTheme="majorHAnsi" w:hAnsiTheme="majorHAnsi" w:cs="Lucida Grande"/>
          <w:sz w:val="28"/>
          <w:szCs w:val="26"/>
        </w:rPr>
        <w:t>60 Sängerinnen und Sänger in einer</w:t>
      </w:r>
      <w:r w:rsidRPr="00A43F99">
        <w:rPr>
          <w:rFonts w:asciiTheme="majorHAnsi" w:hAnsiTheme="majorHAnsi" w:cs="Lucida Grande"/>
          <w:sz w:val="28"/>
          <w:szCs w:val="26"/>
        </w:rPr>
        <w:t xml:space="preserve"> der größten Organisationen für singende junge Leute im </w:t>
      </w:r>
      <w:proofErr w:type="spellStart"/>
      <w:r w:rsidRPr="00A43F99">
        <w:rPr>
          <w:rFonts w:asciiTheme="majorHAnsi" w:hAnsiTheme="majorHAnsi" w:cs="Lucida Grande"/>
          <w:sz w:val="28"/>
          <w:szCs w:val="26"/>
        </w:rPr>
        <w:t>Hochtaunuskreis</w:t>
      </w:r>
      <w:proofErr w:type="spellEnd"/>
      <w:r w:rsidRPr="00A43F99">
        <w:rPr>
          <w:rFonts w:asciiTheme="majorHAnsi" w:hAnsiTheme="majorHAnsi" w:cs="Lucida Grande"/>
          <w:sz w:val="28"/>
          <w:szCs w:val="26"/>
        </w:rPr>
        <w:t>.</w:t>
      </w:r>
    </w:p>
    <w:p w:rsidR="00C577D3" w:rsidRDefault="00C577D3"/>
    <w:p w:rsidR="00C577D3" w:rsidRDefault="00C577D3">
      <w:pPr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LaCappella</w:t>
      </w:r>
      <w:proofErr w:type="spellEnd"/>
      <w:r>
        <w:rPr>
          <w:rFonts w:asciiTheme="majorHAnsi" w:hAnsiTheme="majorHAnsi"/>
          <w:b/>
          <w:sz w:val="28"/>
        </w:rPr>
        <w:t xml:space="preserve"> dolce &amp; </w:t>
      </w:r>
      <w:proofErr w:type="spellStart"/>
      <w:r w:rsidRPr="00C577D3">
        <w:rPr>
          <w:rFonts w:asciiTheme="majorHAnsi" w:hAnsiTheme="majorHAnsi"/>
          <w:b/>
          <w:sz w:val="28"/>
        </w:rPr>
        <w:t>DieJungs</w:t>
      </w:r>
      <w:proofErr w:type="spellEnd"/>
      <w:r>
        <w:rPr>
          <w:rFonts w:asciiTheme="majorHAnsi" w:hAnsiTheme="majorHAnsi"/>
          <w:b/>
          <w:sz w:val="28"/>
        </w:rPr>
        <w:t xml:space="preserve">  </w:t>
      </w:r>
    </w:p>
    <w:p w:rsidR="00C577D3" w:rsidRDefault="00C577D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Im Alter von 10 – 14 (Stimmbruch</w:t>
      </w:r>
      <w:proofErr w:type="gramStart"/>
      <w:r>
        <w:rPr>
          <w:rFonts w:asciiTheme="majorHAnsi" w:hAnsiTheme="majorHAnsi"/>
          <w:sz w:val="28"/>
        </w:rPr>
        <w:t>) proben</w:t>
      </w:r>
      <w:proofErr w:type="gramEnd"/>
      <w:r>
        <w:rPr>
          <w:rFonts w:asciiTheme="majorHAnsi" w:hAnsiTheme="majorHAnsi"/>
          <w:sz w:val="28"/>
        </w:rPr>
        <w:t xml:space="preserve"> Jungs und Mädchen bei </w:t>
      </w:r>
      <w:proofErr w:type="spellStart"/>
      <w:r>
        <w:rPr>
          <w:rFonts w:asciiTheme="majorHAnsi" w:hAnsiTheme="majorHAnsi"/>
          <w:sz w:val="28"/>
        </w:rPr>
        <w:t>LaCappella</w:t>
      </w:r>
      <w:proofErr w:type="spellEnd"/>
      <w:r>
        <w:rPr>
          <w:rFonts w:asciiTheme="majorHAnsi" w:hAnsiTheme="majorHAnsi"/>
          <w:sz w:val="28"/>
        </w:rPr>
        <w:t xml:space="preserve"> getrennt. Sie proben 2-4 stimmige</w:t>
      </w:r>
      <w:r w:rsidR="00F21900">
        <w:rPr>
          <w:rFonts w:asciiTheme="majorHAnsi" w:hAnsiTheme="majorHAnsi"/>
          <w:sz w:val="28"/>
        </w:rPr>
        <w:t xml:space="preserve"> Literatur für Gottesdienste und Konzerte.</w:t>
      </w:r>
    </w:p>
    <w:p w:rsidR="00C577D3" w:rsidRDefault="00C577D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Aber es gibt Gelegenheiten, zu denen die beiden Ensembles zusammen auftreten, beispielsweise wenn man auf einen Wettbewerb geht oder ein Werk aufführen möchte, das einen größeren Klangkörper benötigt.</w:t>
      </w:r>
    </w:p>
    <w:p w:rsidR="00C577D3" w:rsidRDefault="00C577D3">
      <w:pPr>
        <w:rPr>
          <w:rFonts w:asciiTheme="majorHAnsi" w:hAnsiTheme="majorHAnsi"/>
          <w:sz w:val="28"/>
        </w:rPr>
      </w:pPr>
    </w:p>
    <w:p w:rsidR="008F7A41" w:rsidRDefault="00C577D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Leitung: Veronika Bauer</w:t>
      </w:r>
    </w:p>
    <w:p w:rsidR="008F7A41" w:rsidRDefault="008F7A41">
      <w:pPr>
        <w:rPr>
          <w:rFonts w:asciiTheme="majorHAnsi" w:hAnsiTheme="majorHAnsi"/>
          <w:sz w:val="28"/>
        </w:rPr>
      </w:pPr>
    </w:p>
    <w:p w:rsidR="005107EE" w:rsidRPr="00C577D3" w:rsidRDefault="008F7A41">
      <w:pPr>
        <w:rPr>
          <w:rFonts w:asciiTheme="majorHAnsi" w:hAnsiTheme="majorHAnsi"/>
          <w:sz w:val="28"/>
        </w:rPr>
      </w:pPr>
      <w:r w:rsidRPr="00C577D3">
        <w:rPr>
          <w:rFonts w:asciiTheme="majorHAnsi" w:hAnsiTheme="majorHAnsi"/>
          <w:sz w:val="28"/>
        </w:rPr>
        <w:t xml:space="preserve"> </w:t>
      </w:r>
    </w:p>
    <w:sectPr w:rsidR="005107EE" w:rsidRPr="00C577D3" w:rsidSect="005107E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7D3"/>
    <w:rsid w:val="00021D3E"/>
    <w:rsid w:val="008F7A41"/>
    <w:rsid w:val="00C577D3"/>
    <w:rsid w:val="00F219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7D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Bauer</dc:creator>
  <cp:keywords/>
  <cp:lastModifiedBy>Veronika Bauer</cp:lastModifiedBy>
  <cp:revision>3</cp:revision>
  <dcterms:created xsi:type="dcterms:W3CDTF">2017-01-30T12:23:00Z</dcterms:created>
  <dcterms:modified xsi:type="dcterms:W3CDTF">2017-01-30T12:29:00Z</dcterms:modified>
</cp:coreProperties>
</file>